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16" w:rsidRDefault="00FD3616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FD3616" w:rsidRDefault="00537D54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FD3616" w:rsidRPr="00FD3616">
        <w:rPr>
          <w:szCs w:val="28"/>
        </w:rPr>
        <w:t xml:space="preserve">Про надання дозволу на порушення об’єкта благоустрою </w:t>
      </w:r>
    </w:p>
    <w:p w:rsidR="00FD3616" w:rsidRDefault="00FD3616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FD3616">
        <w:rPr>
          <w:szCs w:val="28"/>
        </w:rPr>
        <w:t xml:space="preserve">фізичній особі-підприємцю Вороні Олексію Володимировичу </w:t>
      </w:r>
    </w:p>
    <w:p w:rsidR="00FF6414" w:rsidRPr="003E6356" w:rsidRDefault="00FD3616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FD3616">
        <w:rPr>
          <w:szCs w:val="28"/>
        </w:rPr>
        <w:t xml:space="preserve">за </w:t>
      </w:r>
      <w:proofErr w:type="spellStart"/>
      <w:r w:rsidRPr="00FD3616">
        <w:rPr>
          <w:szCs w:val="28"/>
        </w:rPr>
        <w:t>адресою</w:t>
      </w:r>
      <w:proofErr w:type="spellEnd"/>
      <w:r w:rsidRPr="00FD3616">
        <w:rPr>
          <w:szCs w:val="28"/>
        </w:rPr>
        <w:t>: м. Запоріжжя, вул. Героїв 93-ї бригади, 16-А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FD3616" w:rsidRPr="00FD3616">
        <w:rPr>
          <w:szCs w:val="28"/>
        </w:rPr>
        <w:t xml:space="preserve">фізичної особи-підприємця Ворони Олексія Володимировича  щодо надання дозволу на порушення об’єкта благоустрою території загального користування за </w:t>
      </w:r>
      <w:proofErr w:type="spellStart"/>
      <w:r w:rsidR="00FD3616" w:rsidRPr="00FD3616">
        <w:rPr>
          <w:szCs w:val="28"/>
        </w:rPr>
        <w:t>адресою</w:t>
      </w:r>
      <w:proofErr w:type="spellEnd"/>
      <w:r w:rsidR="00FD3616" w:rsidRPr="00FD3616">
        <w:rPr>
          <w:szCs w:val="28"/>
        </w:rPr>
        <w:t>: м. Запоріжжя, вул. Героїв 93-ї бригади, 16-А,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форм; робіт, пов’язаних з порушенням благоустрою об’єктів зеленого господарства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FD3616" w:rsidRPr="00FD3616">
        <w:rPr>
          <w:szCs w:val="28"/>
        </w:rPr>
        <w:t xml:space="preserve">Про надання дозволу на порушення об’єкта благоустрою фізичній особі-підприємцю Вороні Олексію Володимировичу за </w:t>
      </w:r>
      <w:proofErr w:type="spellStart"/>
      <w:r w:rsidR="00FD3616" w:rsidRPr="00FD3616">
        <w:rPr>
          <w:szCs w:val="28"/>
        </w:rPr>
        <w:t>адресою</w:t>
      </w:r>
      <w:proofErr w:type="spellEnd"/>
      <w:r w:rsidR="00FD3616" w:rsidRPr="00FD3616">
        <w:rPr>
          <w:szCs w:val="28"/>
        </w:rPr>
        <w:t>: м. Запоріжжя, вул. Героїв 93-ї бригади, 16-А</w:t>
      </w:r>
      <w:bookmarkStart w:id="0" w:name="_GoBack"/>
      <w:bookmarkEnd w:id="0"/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D3616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225</cp:revision>
  <cp:lastPrinted>2020-08-11T12:00:00Z</cp:lastPrinted>
  <dcterms:created xsi:type="dcterms:W3CDTF">2017-03-13T09:52:00Z</dcterms:created>
  <dcterms:modified xsi:type="dcterms:W3CDTF">2020-10-22T12:37:00Z</dcterms:modified>
</cp:coreProperties>
</file>